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360" w:lineRule="auto"/>
        <w:rPr>
          <w:rFonts w:hint="eastAsia"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附件一：</w:t>
      </w:r>
    </w:p>
    <w:p>
      <w:pPr>
        <w:spacing w:line="360" w:lineRule="auto"/>
        <w:jc w:val="center"/>
        <w:rPr>
          <w:rFonts w:hint="eastAsia"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经济与管理学院考研自修教室管理办法</w:t>
      </w:r>
    </w:p>
    <w:p>
      <w:pPr>
        <w:spacing w:line="360" w:lineRule="auto"/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（2013年6月27日制订）</w:t>
      </w:r>
    </w:p>
    <w:p>
      <w:pPr>
        <w:spacing w:line="360" w:lineRule="auto"/>
        <w:ind w:firstLine="354" w:firstLineChars="150"/>
        <w:rPr>
          <w:rFonts w:hint="eastAsia" w:ascii="宋体" w:hAnsi="宋体"/>
          <w:spacing w:val="-2"/>
          <w:sz w:val="24"/>
        </w:rPr>
      </w:pPr>
    </w:p>
    <w:p>
      <w:pPr>
        <w:spacing w:line="360" w:lineRule="auto"/>
        <w:ind w:firstLine="472" w:firstLineChars="200"/>
        <w:rPr>
          <w:rFonts w:hint="eastAsia" w:ascii="宋体" w:hAnsi="宋体"/>
          <w:spacing w:val="-2"/>
          <w:sz w:val="24"/>
        </w:rPr>
      </w:pPr>
      <w:r>
        <w:rPr>
          <w:rFonts w:hint="eastAsia" w:ascii="宋体" w:hAnsi="宋体"/>
          <w:spacing w:val="-2"/>
          <w:sz w:val="24"/>
        </w:rPr>
        <w:t>为缓解考研自习教室的资源紧张状况，保证经济与管理学院考研自修教室的利用率，为经济与管理学院考研同学创造良好的自修学习环境，现将经济与管理学院考研自修教室管理办法制订如下：</w:t>
      </w:r>
    </w:p>
    <w:p>
      <w:pPr>
        <w:spacing w:line="360" w:lineRule="auto"/>
        <w:ind w:firstLine="354" w:firstLineChars="150"/>
        <w:rPr>
          <w:rFonts w:hint="eastAsia" w:ascii="宋体" w:hAnsi="宋体"/>
          <w:spacing w:val="-2"/>
          <w:sz w:val="24"/>
        </w:rPr>
      </w:pPr>
    </w:p>
    <w:p>
      <w:pPr>
        <w:spacing w:line="360" w:lineRule="auto"/>
        <w:ind w:left="810" w:hanging="810" w:hangingChars="342"/>
        <w:rPr>
          <w:rFonts w:hint="eastAsia" w:ascii="宋体" w:hAnsi="宋体"/>
          <w:spacing w:val="-2"/>
          <w:sz w:val="24"/>
        </w:rPr>
      </w:pPr>
      <w:r>
        <w:rPr>
          <w:rFonts w:hint="eastAsia" w:ascii="宋体" w:hAnsi="宋体"/>
          <w:b/>
          <w:spacing w:val="-2"/>
          <w:sz w:val="24"/>
        </w:rPr>
        <w:t>第一条</w:t>
      </w:r>
      <w:r>
        <w:rPr>
          <w:rFonts w:hint="eastAsia" w:ascii="宋体" w:hAnsi="宋体"/>
          <w:spacing w:val="-2"/>
          <w:sz w:val="24"/>
        </w:rPr>
        <w:t xml:space="preserve"> 经济与管理学院考研自修教室每天开放时间7:30-22:30（寒暑假及国定节假日开放时间另行通知）。</w:t>
      </w:r>
    </w:p>
    <w:p>
      <w:pPr>
        <w:spacing w:line="360" w:lineRule="auto"/>
        <w:ind w:left="810" w:hanging="810" w:hangingChars="342"/>
        <w:rPr>
          <w:rFonts w:hint="eastAsia" w:ascii="宋体" w:hAnsi="宋体"/>
          <w:spacing w:val="-2"/>
          <w:sz w:val="24"/>
        </w:rPr>
      </w:pPr>
      <w:r>
        <w:rPr>
          <w:rFonts w:hint="eastAsia" w:ascii="宋体" w:hAnsi="宋体"/>
          <w:b/>
          <w:spacing w:val="-2"/>
          <w:sz w:val="24"/>
        </w:rPr>
        <w:t xml:space="preserve">第二条 </w:t>
      </w:r>
      <w:r>
        <w:rPr>
          <w:rFonts w:hint="eastAsia" w:ascii="宋体" w:hAnsi="宋体"/>
          <w:spacing w:val="-2"/>
          <w:sz w:val="24"/>
        </w:rPr>
        <w:t>经济与管理学院考研自修教室选座登记工作每学期开展一次，申请时间另行通知，座位登记与分配工作采用本人现场确认与先到先得的原则。</w:t>
      </w:r>
    </w:p>
    <w:p>
      <w:pPr>
        <w:spacing w:line="360" w:lineRule="auto"/>
        <w:ind w:left="810" w:hanging="810" w:hangingChars="342"/>
        <w:rPr>
          <w:rFonts w:hint="eastAsia" w:ascii="宋体" w:hAnsi="宋体"/>
          <w:spacing w:val="-2"/>
          <w:sz w:val="24"/>
        </w:rPr>
      </w:pPr>
      <w:r>
        <w:rPr>
          <w:rFonts w:hint="eastAsia" w:ascii="宋体" w:hAnsi="宋体"/>
          <w:b/>
          <w:spacing w:val="-2"/>
          <w:sz w:val="24"/>
        </w:rPr>
        <w:t>第三条</w:t>
      </w:r>
      <w:r>
        <w:rPr>
          <w:rFonts w:hint="eastAsia" w:ascii="宋体" w:hAnsi="宋体"/>
          <w:spacing w:val="-2"/>
          <w:sz w:val="24"/>
        </w:rPr>
        <w:t xml:space="preserve"> 经济与管理学院考研自修教室适用于经济与管理学院大三考研学生，座位实行实名登记制，并张贴座位安排，固定座位。</w:t>
      </w:r>
    </w:p>
    <w:p>
      <w:pPr>
        <w:spacing w:line="360" w:lineRule="auto"/>
        <w:ind w:left="813" w:hanging="813" w:hangingChars="343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spacing w:val="-2"/>
          <w:sz w:val="24"/>
        </w:rPr>
        <w:t>第四条</w:t>
      </w:r>
      <w:r>
        <w:rPr>
          <w:rFonts w:hint="eastAsia" w:ascii="宋体" w:hAnsi="宋体"/>
          <w:spacing w:val="-2"/>
          <w:sz w:val="24"/>
        </w:rPr>
        <w:t xml:space="preserve"> 经济与管理学院考研自修教室按月进行考勤统计使用率，</w:t>
      </w:r>
      <w:r>
        <w:rPr>
          <w:rFonts w:hint="eastAsia" w:ascii="宋体" w:hAnsi="宋体"/>
          <w:sz w:val="24"/>
        </w:rPr>
        <w:t>若发现自修学生缺勤率大于30%（不含双休日），将取消其后两个学期的选座资格，同时学院将其座位释放给其他考研学生。如果中途要退出者，请及时到学院辅导员办公室（崇德楼203）办理相关手续。</w:t>
      </w:r>
    </w:p>
    <w:p>
      <w:pPr>
        <w:spacing w:line="360" w:lineRule="auto"/>
        <w:ind w:left="822" w:hanging="822" w:hangingChars="341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sz w:val="24"/>
        </w:rPr>
        <w:t>第五条</w:t>
      </w:r>
      <w:r>
        <w:rPr>
          <w:rFonts w:hint="eastAsia" w:ascii="宋体" w:hAnsi="宋体"/>
          <w:sz w:val="24"/>
        </w:rPr>
        <w:t xml:space="preserve"> 经济与管理学院考研自修教室设立2-3名学生负责自修教室的日常管理工作，同时配备1名教师对自修教室的日常管理开展业务指导。</w:t>
      </w:r>
    </w:p>
    <w:p>
      <w:pPr>
        <w:spacing w:line="360" w:lineRule="auto"/>
        <w:ind w:left="826" w:hanging="826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sz w:val="24"/>
        </w:rPr>
        <w:t>第六条</w:t>
      </w:r>
      <w:r>
        <w:rPr>
          <w:rFonts w:hint="eastAsia" w:ascii="宋体" w:hAnsi="宋体"/>
          <w:sz w:val="24"/>
        </w:rPr>
        <w:t xml:space="preserve"> 参与教室自修的学生应严格遵守相关的管理制度，服从管理人员的管理。对严重违反规章制度且不服从管理、不听劝阻的学生，学院有权视情况取消其在该教室自修的资格。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b/>
          <w:sz w:val="24"/>
        </w:rPr>
        <w:t xml:space="preserve">第七条 </w:t>
      </w:r>
      <w:r>
        <w:rPr>
          <w:rFonts w:hint="eastAsia"/>
          <w:sz w:val="24"/>
        </w:rPr>
        <w:t>本管理办法由经济与管理学院负责解释，自公布之日起开始实施。</w:t>
      </w:r>
    </w:p>
    <w:p>
      <w:pPr>
        <w:spacing w:line="360" w:lineRule="auto"/>
        <w:ind w:firstLine="5067" w:firstLineChars="2103"/>
        <w:rPr>
          <w:rFonts w:hint="eastAsia"/>
          <w:b/>
          <w:sz w:val="24"/>
        </w:rPr>
      </w:pPr>
    </w:p>
    <w:p>
      <w:pPr>
        <w:spacing w:line="360" w:lineRule="auto"/>
        <w:ind w:firstLine="5067" w:firstLineChars="2103"/>
        <w:rPr>
          <w:rFonts w:hint="eastAsia"/>
          <w:b/>
          <w:sz w:val="24"/>
        </w:rPr>
      </w:pPr>
    </w:p>
    <w:p>
      <w:pPr>
        <w:spacing w:line="360" w:lineRule="auto"/>
        <w:ind w:firstLine="5067" w:firstLineChars="2103"/>
        <w:rPr>
          <w:rFonts w:hint="eastAsia"/>
          <w:b/>
          <w:sz w:val="24"/>
        </w:rPr>
      </w:pPr>
    </w:p>
    <w:p>
      <w:pPr>
        <w:spacing w:line="360" w:lineRule="auto"/>
        <w:ind w:firstLine="5047" w:firstLineChars="2103"/>
        <w:rPr>
          <w:rFonts w:hint="eastAsia"/>
          <w:sz w:val="24"/>
        </w:rPr>
      </w:pPr>
      <w:r>
        <w:rPr>
          <w:rFonts w:hint="eastAsia"/>
          <w:sz w:val="24"/>
        </w:rPr>
        <w:t>上海电力学院经济与管理学院</w:t>
      </w:r>
    </w:p>
    <w:p>
      <w:pPr/>
      <w:r>
        <w:rPr>
          <w:rFonts w:hint="eastAsia" w:ascii="宋体" w:hAnsi="宋体"/>
          <w:sz w:val="24"/>
        </w:rPr>
        <w:t xml:space="preserve">                                                     2013年6月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3D6864"/>
    <w:rsid w:val="743D686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2016-03-07T02:40:00Z</dcterms:created>
  <dc:creator>Administrator</dc:creator>
  <cp:lastModifiedBy>Administrator</cp:lastModifiedBy>
  <dcterms:modified xsi:type="dcterms:W3CDTF">2016-03-07T02:42:01Z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